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A6AF" w14:textId="4C7EB94E" w:rsid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eastAsia="da-DK"/>
        </w:rPr>
      </w:pPr>
      <w:r>
        <w:rPr>
          <w:noProof/>
        </w:rPr>
        <w:drawing>
          <wp:inline distT="0" distB="0" distL="0" distR="0" wp14:anchorId="3497D355" wp14:editId="3B2A0E8A">
            <wp:extent cx="1743075" cy="91801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30" cy="95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C2D4E" w14:textId="77777777" w:rsid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eastAsia="da-DK"/>
        </w:rPr>
      </w:pPr>
    </w:p>
    <w:p w14:paraId="32E5311A" w14:textId="6172B3D2" w:rsidR="00F106DE" w:rsidRP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eastAsia="da-DK"/>
        </w:rPr>
      </w:pPr>
      <w:r w:rsidRPr="00F106DE">
        <w:rPr>
          <w:rFonts w:ascii="Lucida Sans" w:eastAsia="Times New Roman" w:hAnsi="Lucida Sans" w:cs="Times New Roman"/>
          <w:color w:val="000000"/>
          <w:sz w:val="16"/>
          <w:szCs w:val="28"/>
          <w:lang w:eastAsia="da-DK"/>
        </w:rPr>
        <w:t>Julius Bechgaards Vej 2, 3000 Aarhus C, Denmark</w:t>
      </w:r>
    </w:p>
    <w:p w14:paraId="1D997D87" w14:textId="5F61122F" w:rsidR="00F106DE" w:rsidRPr="00F106DE" w:rsidRDefault="00F106DE" w:rsidP="00F106DE">
      <w:pPr>
        <w:ind w:left="720"/>
        <w:contextualSpacing/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</w:pPr>
      <w:r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  <w:t xml:space="preserve">  </w:t>
      </w:r>
      <w:r w:rsidRPr="00F106DE"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  <w:t xml:space="preserve">+45 40724176    </w:t>
      </w:r>
      <w:hyperlink r:id="rId5" w:history="1">
        <w:r w:rsidRPr="00F106DE">
          <w:rPr>
            <w:rFonts w:ascii="Lucida Sans" w:eastAsia="Times New Roman" w:hAnsi="Lucida Sans" w:cs="Times New Roman"/>
            <w:color w:val="0563C1" w:themeColor="hyperlink"/>
            <w:sz w:val="16"/>
            <w:szCs w:val="28"/>
            <w:u w:val="single"/>
            <w:lang w:val="en-US" w:eastAsia="da-DK"/>
          </w:rPr>
          <w:t>info@lizacastro.com</w:t>
        </w:r>
      </w:hyperlink>
      <w:r w:rsidRPr="00F106DE"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  <w:t xml:space="preserve">    CVR. No. 26007410</w:t>
      </w:r>
      <w:r w:rsidRPr="00F106DE"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  <w:tab/>
      </w:r>
    </w:p>
    <w:p w14:paraId="247157AC" w14:textId="0CAE24CC" w:rsid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</w:pPr>
    </w:p>
    <w:p w14:paraId="0FC66607" w14:textId="2A037F66" w:rsid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</w:pPr>
    </w:p>
    <w:p w14:paraId="633B3C3A" w14:textId="77777777" w:rsid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16"/>
          <w:szCs w:val="28"/>
          <w:lang w:val="en-US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106DE" w:rsidRPr="00F106DE" w14:paraId="333B3B0B" w14:textId="77777777" w:rsidTr="00F106DE">
        <w:tc>
          <w:tcPr>
            <w:tcW w:w="2122" w:type="dxa"/>
          </w:tcPr>
          <w:p w14:paraId="69A150A2" w14:textId="0D06362E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</w:pPr>
            <w:r w:rsidRPr="00F106DE"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  <w:t>Invoice No.</w:t>
            </w:r>
          </w:p>
        </w:tc>
        <w:tc>
          <w:tcPr>
            <w:tcW w:w="7506" w:type="dxa"/>
          </w:tcPr>
          <w:p w14:paraId="6C9F382E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0"/>
                <w:szCs w:val="36"/>
                <w:lang w:val="en-US"/>
              </w:rPr>
            </w:pPr>
          </w:p>
        </w:tc>
      </w:tr>
      <w:tr w:rsidR="00F106DE" w:rsidRPr="00F106DE" w14:paraId="54E33AE2" w14:textId="77777777" w:rsidTr="00F106DE">
        <w:tc>
          <w:tcPr>
            <w:tcW w:w="2122" w:type="dxa"/>
          </w:tcPr>
          <w:p w14:paraId="0254D211" w14:textId="4AD6D2C3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</w:pPr>
            <w:r w:rsidRPr="00F106DE"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  <w:t>Name</w:t>
            </w:r>
          </w:p>
        </w:tc>
        <w:tc>
          <w:tcPr>
            <w:tcW w:w="7506" w:type="dxa"/>
          </w:tcPr>
          <w:p w14:paraId="0B0B8B14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0"/>
                <w:szCs w:val="36"/>
                <w:lang w:val="en-US"/>
              </w:rPr>
            </w:pPr>
          </w:p>
        </w:tc>
      </w:tr>
      <w:tr w:rsidR="00F106DE" w:rsidRPr="00F106DE" w14:paraId="2818F84C" w14:textId="77777777" w:rsidTr="00F106DE">
        <w:tc>
          <w:tcPr>
            <w:tcW w:w="2122" w:type="dxa"/>
          </w:tcPr>
          <w:p w14:paraId="2C56DEEA" w14:textId="2E90B30E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</w:pPr>
            <w:r w:rsidRPr="00F106DE"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  <w:t>Telephone</w:t>
            </w:r>
          </w:p>
        </w:tc>
        <w:tc>
          <w:tcPr>
            <w:tcW w:w="7506" w:type="dxa"/>
          </w:tcPr>
          <w:p w14:paraId="1BB27401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0"/>
                <w:szCs w:val="36"/>
                <w:lang w:val="en-US"/>
              </w:rPr>
            </w:pPr>
          </w:p>
        </w:tc>
      </w:tr>
      <w:tr w:rsidR="00F106DE" w:rsidRPr="00F106DE" w14:paraId="7D1FF9CB" w14:textId="77777777" w:rsidTr="00F106DE">
        <w:tc>
          <w:tcPr>
            <w:tcW w:w="2122" w:type="dxa"/>
          </w:tcPr>
          <w:p w14:paraId="60FA3C59" w14:textId="7DC7E1AD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</w:pPr>
            <w:r w:rsidRPr="00F106DE"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  <w:t>E-mail</w:t>
            </w:r>
          </w:p>
        </w:tc>
        <w:tc>
          <w:tcPr>
            <w:tcW w:w="7506" w:type="dxa"/>
          </w:tcPr>
          <w:p w14:paraId="7AE9F9C5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0"/>
                <w:szCs w:val="36"/>
                <w:lang w:val="en-US"/>
              </w:rPr>
            </w:pPr>
          </w:p>
        </w:tc>
      </w:tr>
    </w:tbl>
    <w:p w14:paraId="6F474B7F" w14:textId="77777777" w:rsidR="00F106DE" w:rsidRPr="00F106DE" w:rsidRDefault="00F106DE" w:rsidP="00F106DE">
      <w:pPr>
        <w:rPr>
          <w:rFonts w:ascii="Lucida Sans" w:eastAsia="Times New Roman" w:hAnsi="Lucida Sans" w:cs="Times New Roman"/>
          <w:color w:val="000000"/>
          <w:sz w:val="20"/>
          <w:szCs w:val="36"/>
          <w:lang w:val="en-US" w:eastAsia="da-DK"/>
        </w:rPr>
      </w:pPr>
    </w:p>
    <w:p w14:paraId="2B3D1ABB" w14:textId="7282648B" w:rsidR="00F106DE" w:rsidRP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20"/>
          <w:szCs w:val="36"/>
          <w:lang w:val="en-US" w:eastAsia="da-DK"/>
        </w:rPr>
      </w:pPr>
    </w:p>
    <w:p w14:paraId="0F5822C8" w14:textId="77777777" w:rsidR="00F106DE" w:rsidRP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20"/>
          <w:szCs w:val="36"/>
          <w:lang w:val="en-US" w:eastAsia="da-DK"/>
        </w:rPr>
      </w:pPr>
    </w:p>
    <w:p w14:paraId="2A0DDD62" w14:textId="510FAAB2" w:rsidR="00F106DE" w:rsidRPr="00F106DE" w:rsidRDefault="00F106DE" w:rsidP="00F106DE">
      <w:pPr>
        <w:rPr>
          <w:rFonts w:ascii="Lucida Sans" w:eastAsia="Times New Roman" w:hAnsi="Lucida Sans" w:cs="Times New Roman"/>
          <w:b/>
          <w:bCs/>
          <w:color w:val="000000"/>
          <w:sz w:val="24"/>
          <w:szCs w:val="44"/>
          <w:lang w:val="en-US" w:eastAsia="da-DK"/>
        </w:rPr>
      </w:pPr>
      <w:r w:rsidRPr="00F106DE">
        <w:rPr>
          <w:rFonts w:ascii="Lucida Sans" w:eastAsia="Times New Roman" w:hAnsi="Lucida Sans" w:cs="Times New Roman"/>
          <w:b/>
          <w:bCs/>
          <w:color w:val="000000"/>
          <w:sz w:val="24"/>
          <w:szCs w:val="44"/>
          <w:lang w:val="en-US" w:eastAsia="da-DK"/>
        </w:rPr>
        <w:t xml:space="preserve">Returned </w:t>
      </w:r>
      <w:proofErr w:type="gramStart"/>
      <w:r w:rsidRPr="00F106DE">
        <w:rPr>
          <w:rFonts w:ascii="Lucida Sans" w:eastAsia="Times New Roman" w:hAnsi="Lucida Sans" w:cs="Times New Roman"/>
          <w:b/>
          <w:bCs/>
          <w:color w:val="000000"/>
          <w:sz w:val="24"/>
          <w:szCs w:val="44"/>
          <w:lang w:val="en-US" w:eastAsia="da-DK"/>
        </w:rPr>
        <w:t>items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106DE" w:rsidRPr="00F106DE" w14:paraId="50388A64" w14:textId="77777777" w:rsidTr="00F106DE">
        <w:tc>
          <w:tcPr>
            <w:tcW w:w="2122" w:type="dxa"/>
          </w:tcPr>
          <w:p w14:paraId="59C2BAB0" w14:textId="037309C8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</w:pPr>
            <w:r w:rsidRPr="00F106DE"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  <w:t>Product No.</w:t>
            </w:r>
          </w:p>
        </w:tc>
        <w:tc>
          <w:tcPr>
            <w:tcW w:w="7506" w:type="dxa"/>
          </w:tcPr>
          <w:p w14:paraId="1E80DA04" w14:textId="2C5D85EB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</w:pPr>
            <w:r w:rsidRPr="00F106DE">
              <w:rPr>
                <w:rFonts w:ascii="Lucida Sans" w:eastAsia="Times New Roman" w:hAnsi="Lucida Sans" w:cs="Times New Roman"/>
                <w:color w:val="000000"/>
                <w:sz w:val="24"/>
                <w:szCs w:val="44"/>
                <w:lang w:val="en-US"/>
              </w:rPr>
              <w:t>Product Name</w:t>
            </w:r>
          </w:p>
        </w:tc>
      </w:tr>
      <w:tr w:rsidR="00F106DE" w:rsidRPr="00F106DE" w14:paraId="49379546" w14:textId="77777777" w:rsidTr="00F106DE">
        <w:tc>
          <w:tcPr>
            <w:tcW w:w="2122" w:type="dxa"/>
          </w:tcPr>
          <w:p w14:paraId="24220E59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  <w:tc>
          <w:tcPr>
            <w:tcW w:w="7506" w:type="dxa"/>
          </w:tcPr>
          <w:p w14:paraId="498D3503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</w:tr>
      <w:tr w:rsidR="00F106DE" w:rsidRPr="00F106DE" w14:paraId="1185A533" w14:textId="77777777" w:rsidTr="00F106DE">
        <w:tc>
          <w:tcPr>
            <w:tcW w:w="2122" w:type="dxa"/>
          </w:tcPr>
          <w:p w14:paraId="74666875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  <w:tc>
          <w:tcPr>
            <w:tcW w:w="7506" w:type="dxa"/>
          </w:tcPr>
          <w:p w14:paraId="17C23C07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</w:tr>
      <w:tr w:rsidR="00F106DE" w:rsidRPr="00F106DE" w14:paraId="7B7523D3" w14:textId="77777777" w:rsidTr="00F106DE">
        <w:tc>
          <w:tcPr>
            <w:tcW w:w="2122" w:type="dxa"/>
          </w:tcPr>
          <w:p w14:paraId="4F1F4209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  <w:tc>
          <w:tcPr>
            <w:tcW w:w="7506" w:type="dxa"/>
          </w:tcPr>
          <w:p w14:paraId="7D35290F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</w:tr>
      <w:tr w:rsidR="00F106DE" w:rsidRPr="00F106DE" w14:paraId="2979D881" w14:textId="77777777" w:rsidTr="00F106DE">
        <w:tc>
          <w:tcPr>
            <w:tcW w:w="2122" w:type="dxa"/>
          </w:tcPr>
          <w:p w14:paraId="57EC4DC3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  <w:tc>
          <w:tcPr>
            <w:tcW w:w="7506" w:type="dxa"/>
          </w:tcPr>
          <w:p w14:paraId="1F701246" w14:textId="77777777" w:rsidR="00F106DE" w:rsidRPr="00F106DE" w:rsidRDefault="00F106DE" w:rsidP="00F106DE">
            <w:pPr>
              <w:spacing w:line="36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24"/>
                <w:szCs w:val="44"/>
                <w:lang w:val="en-US"/>
              </w:rPr>
            </w:pPr>
          </w:p>
        </w:tc>
      </w:tr>
    </w:tbl>
    <w:p w14:paraId="61145324" w14:textId="77777777" w:rsidR="00F106DE" w:rsidRPr="00F106DE" w:rsidRDefault="00F106DE" w:rsidP="00F106DE">
      <w:pPr>
        <w:rPr>
          <w:rFonts w:ascii="Lucida Sans" w:eastAsia="Times New Roman" w:hAnsi="Lucida Sans" w:cs="Times New Roman"/>
          <w:b/>
          <w:bCs/>
          <w:color w:val="000000"/>
          <w:sz w:val="24"/>
          <w:szCs w:val="44"/>
          <w:lang w:val="en-US" w:eastAsia="da-DK"/>
        </w:rPr>
      </w:pPr>
    </w:p>
    <w:p w14:paraId="6200E029" w14:textId="77777777" w:rsidR="00F106DE" w:rsidRPr="00F106DE" w:rsidRDefault="00F106DE" w:rsidP="00F106DE">
      <w:pPr>
        <w:jc w:val="center"/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</w:pPr>
    </w:p>
    <w:p w14:paraId="56A476B6" w14:textId="5D5ABF73" w:rsidR="00F106DE" w:rsidRPr="00F106DE" w:rsidRDefault="00F106DE" w:rsidP="00F106DE">
      <w:pPr>
        <w:spacing w:line="360" w:lineRule="auto"/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</w:pPr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>Please return the item to us in unused condition and with the unbroken LIZA CASTRO seal on the item to:</w:t>
      </w:r>
    </w:p>
    <w:p w14:paraId="7E6AFA95" w14:textId="3AFCB9D8" w:rsidR="00F106DE" w:rsidRPr="00F106DE" w:rsidRDefault="00F106DE" w:rsidP="00F106DE">
      <w:pPr>
        <w:spacing w:line="360" w:lineRule="auto"/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</w:pPr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 xml:space="preserve">LIZA CASTRO, Julius </w:t>
      </w:r>
      <w:proofErr w:type="spellStart"/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>Bechgaards</w:t>
      </w:r>
      <w:proofErr w:type="spellEnd"/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 xml:space="preserve"> </w:t>
      </w:r>
      <w:proofErr w:type="spellStart"/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>Vej</w:t>
      </w:r>
      <w:proofErr w:type="spellEnd"/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 xml:space="preserve"> 2, 8000 Aarhus C, Denmark.</w:t>
      </w:r>
    </w:p>
    <w:p w14:paraId="691C177E" w14:textId="77777777" w:rsidR="00F106DE" w:rsidRPr="00F106DE" w:rsidRDefault="00F106DE" w:rsidP="00F106DE">
      <w:pPr>
        <w:spacing w:line="360" w:lineRule="auto"/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</w:pPr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 xml:space="preserve">LIZA CASTRO has the right to refuse returned items not living up to the above.  Read more about our return policy at </w:t>
      </w:r>
      <w:hyperlink r:id="rId6" w:history="1">
        <w:r w:rsidRPr="00F106DE">
          <w:rPr>
            <w:rFonts w:ascii="Lucida Sans" w:eastAsia="Times New Roman" w:hAnsi="Lucida Sans" w:cs="Times New Roman"/>
            <w:color w:val="0563C1" w:themeColor="hyperlink"/>
            <w:sz w:val="24"/>
            <w:szCs w:val="44"/>
            <w:u w:val="single"/>
            <w:lang w:val="en-US" w:eastAsia="da-DK"/>
          </w:rPr>
          <w:t>www.lizacastro.com</w:t>
        </w:r>
      </w:hyperlink>
      <w:r w:rsidRPr="00F106DE">
        <w:rPr>
          <w:rFonts w:ascii="Lucida Sans" w:eastAsia="Times New Roman" w:hAnsi="Lucida Sans" w:cs="Times New Roman"/>
          <w:color w:val="000000"/>
          <w:sz w:val="24"/>
          <w:szCs w:val="44"/>
          <w:lang w:val="en-US" w:eastAsia="da-DK"/>
        </w:rPr>
        <w:t xml:space="preserve">.  </w:t>
      </w:r>
    </w:p>
    <w:p w14:paraId="38CDEA80" w14:textId="77777777" w:rsidR="00F106DE" w:rsidRPr="00F106DE" w:rsidRDefault="00F106DE" w:rsidP="00F106DE">
      <w:pPr>
        <w:spacing w:line="360" w:lineRule="auto"/>
        <w:rPr>
          <w:sz w:val="28"/>
          <w:szCs w:val="28"/>
          <w:lang w:val="en-US"/>
        </w:rPr>
      </w:pPr>
    </w:p>
    <w:sectPr w:rsidR="00F106DE" w:rsidRPr="00F106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E"/>
    <w:rsid w:val="00644562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8791"/>
  <w15:chartTrackingRefBased/>
  <w15:docId w15:val="{25203BAB-4111-4B49-80F7-415315C6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06D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acastro.com" TargetMode="External"/><Relationship Id="rId5" Type="http://schemas.openxmlformats.org/officeDocument/2006/relationships/hyperlink" Target="mailto:info@lizacastr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520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Castro</dc:creator>
  <cp:keywords/>
  <dc:description/>
  <cp:lastModifiedBy>Liza Castro</cp:lastModifiedBy>
  <cp:revision>1</cp:revision>
  <dcterms:created xsi:type="dcterms:W3CDTF">2021-06-30T19:16:00Z</dcterms:created>
  <dcterms:modified xsi:type="dcterms:W3CDTF">2021-06-30T19:27:00Z</dcterms:modified>
</cp:coreProperties>
</file>